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92" w:rsidRPr="007B5B87" w:rsidRDefault="008A1C92" w:rsidP="007B5B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B87">
        <w:rPr>
          <w:rFonts w:ascii="Times New Roman" w:hAnsi="Times New Roman" w:cs="Times New Roman"/>
          <w:b/>
          <w:sz w:val="28"/>
          <w:szCs w:val="28"/>
        </w:rPr>
        <w:t>Доклад Ленского отдела по надзору за объектами нефтегазодобывающего комплекса на тему: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center"/>
        <w:rPr>
          <w:sz w:val="28"/>
          <w:szCs w:val="28"/>
        </w:rPr>
      </w:pPr>
      <w:r w:rsidRPr="007B5B87">
        <w:rPr>
          <w:b/>
          <w:bCs/>
          <w:sz w:val="28"/>
          <w:szCs w:val="28"/>
        </w:rPr>
        <w:t>Проведение профилактических и контрольных (надзорных) мероприятий, а также оценки соответствия лицензионным требованиям в дистанционном формате с использованием мобильного приложения «Инспектор»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СЛАЙД 1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Мобильный инспектор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Мобильное приложение «Инспектор» — это специальное приложение, разработанное на базе ГИС ТОР КНД для сотрудников государственных органов, представителей бизнеса и физических лиц.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Мобильное приложение позволяет проводить проверки и участвовать в контрольных (надзорных) мероприятиях в дистанционном формате с использованием мобильного телефона, смартфона или компьютера, включая планшетный компьютер в случаях, предусмотренных Федеральным законом от 31.07.2020 № 248-ФЗ «О государственном контроле (надзоре) и муниципальном контроле в Российской Федерации» и в иных случаях, установленных законодательством Российской Федерации.</w:t>
      </w:r>
    </w:p>
    <w:p w:rsidR="000928AF" w:rsidRPr="007B5B87" w:rsidRDefault="000928AF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Принятие Федерального закона № 248 в комплексе с массивом подзаконных нормативно-правовых актов закрепило использование цифровых сервисов и информационных систем в рамках планирования и проведения контрольных (надзорных) мероприятий.</w:t>
      </w:r>
    </w:p>
    <w:p w:rsidR="00B04FDC" w:rsidRPr="007B5B87" w:rsidRDefault="00B04FDC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СЛАЙД 2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Возможности приложения: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Фиксация нарушений на фото и видео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Инспектор может использовать фронтальную камеру своего устройства при проведении ВКС, чтобы обеспечить возможность прямого визуального взаимодействия с контролируемым лицом.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Мероприятия с чек-листом и без него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lastRenderedPageBreak/>
        <w:t xml:space="preserve">Проведение ВКС </w:t>
      </w:r>
      <w:r w:rsidR="00B14721" w:rsidRPr="007B5B87">
        <w:rPr>
          <w:sz w:val="28"/>
          <w:szCs w:val="28"/>
        </w:rPr>
        <w:t xml:space="preserve">возможно </w:t>
      </w:r>
      <w:r w:rsidRPr="007B5B87">
        <w:rPr>
          <w:sz w:val="28"/>
          <w:szCs w:val="28"/>
        </w:rPr>
        <w:t>с использованием мобильной камеры контролируемого лица и возможностью использовать проверочный лист (чек-лист) для фиксации результатов проверки, которые отображаются у инспектора, и у контролируемого лица.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Инспектор выбирает готовый шаблон проверочного листа и отвечает на вопросы, отмечая соблюдение или нарушение требований.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При выборе ответа на вопрос проверочного листа инспектором, на экране ВКС у контролируемого лица появляется </w:t>
      </w:r>
      <w:proofErr w:type="spellStart"/>
      <w:r w:rsidRPr="007B5B87">
        <w:rPr>
          <w:sz w:val="28"/>
          <w:szCs w:val="28"/>
        </w:rPr>
        <w:t>push</w:t>
      </w:r>
      <w:proofErr w:type="spellEnd"/>
      <w:r w:rsidRPr="007B5B87">
        <w:rPr>
          <w:sz w:val="28"/>
          <w:szCs w:val="28"/>
        </w:rPr>
        <w:t>-уведомление с выбранным ответом на вопрос.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b/>
          <w:color w:val="92D050"/>
          <w:sz w:val="28"/>
          <w:szCs w:val="28"/>
        </w:rPr>
        <w:t>■</w:t>
      </w:r>
      <w:r w:rsidRPr="007B5B87">
        <w:rPr>
          <w:b/>
          <w:sz w:val="28"/>
          <w:szCs w:val="28"/>
        </w:rPr>
        <w:t xml:space="preserve"> –</w:t>
      </w:r>
      <w:r w:rsidRPr="007B5B87">
        <w:rPr>
          <w:sz w:val="28"/>
          <w:szCs w:val="28"/>
        </w:rPr>
        <w:t xml:space="preserve"> если выбран ответ «да»</w:t>
      </w:r>
      <w:r w:rsidR="00DF4229" w:rsidRPr="007B5B87">
        <w:rPr>
          <w:sz w:val="28"/>
          <w:szCs w:val="28"/>
        </w:rPr>
        <w:t>;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b/>
          <w:color w:val="FF0000"/>
          <w:sz w:val="28"/>
          <w:szCs w:val="28"/>
        </w:rPr>
        <w:t>■</w:t>
      </w:r>
      <w:r w:rsidRPr="007B5B87">
        <w:rPr>
          <w:b/>
          <w:sz w:val="28"/>
          <w:szCs w:val="28"/>
        </w:rPr>
        <w:t xml:space="preserve"> </w:t>
      </w:r>
      <w:r w:rsidRPr="007B5B87">
        <w:rPr>
          <w:sz w:val="28"/>
          <w:szCs w:val="28"/>
        </w:rPr>
        <w:t>– если выбран ответ «нет»</w:t>
      </w:r>
      <w:r w:rsidR="00DF4229" w:rsidRPr="007B5B87">
        <w:rPr>
          <w:sz w:val="28"/>
          <w:szCs w:val="28"/>
        </w:rPr>
        <w:t>;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b/>
          <w:color w:val="FFC000"/>
          <w:sz w:val="28"/>
          <w:szCs w:val="28"/>
        </w:rPr>
        <w:t>■</w:t>
      </w:r>
      <w:r w:rsidRPr="007B5B87">
        <w:rPr>
          <w:b/>
          <w:sz w:val="28"/>
          <w:szCs w:val="28"/>
        </w:rPr>
        <w:t xml:space="preserve"> </w:t>
      </w:r>
      <w:r w:rsidRPr="007B5B87">
        <w:rPr>
          <w:sz w:val="28"/>
          <w:szCs w:val="28"/>
        </w:rPr>
        <w:t>– если выбран ответ «не применимо»</w:t>
      </w:r>
      <w:r w:rsidR="00DF4229" w:rsidRPr="007B5B87">
        <w:rPr>
          <w:sz w:val="28"/>
          <w:szCs w:val="28"/>
        </w:rPr>
        <w:t>;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Проверочные листы позволяют быстро фиксировать результаты и вносить изменения во время проверки. Данные сохраняются в карточке мероприятия и синхронизируются с ГИС ТОР КНД</w:t>
      </w:r>
      <w:r w:rsidR="00B14721" w:rsidRPr="007B5B87">
        <w:rPr>
          <w:sz w:val="28"/>
          <w:szCs w:val="28"/>
        </w:rPr>
        <w:t xml:space="preserve"> (государственная информационная система «Типовое облачное решение по автоматизации контрольной (надзорной) деятельности»)</w:t>
      </w:r>
      <w:r w:rsidRPr="007B5B87">
        <w:rPr>
          <w:sz w:val="28"/>
          <w:szCs w:val="28"/>
        </w:rPr>
        <w:t>. При необходимости ответы можно изменить.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Инспектор в ходе ВКС может направить чек-лист контролируемому лицу для самостоятельного заполнения. Контролируемо лицо может снимать фото и видео по чек-листу вне зоны доступа мобильной сети и после направить полученный результат инспектору.</w:t>
      </w:r>
    </w:p>
    <w:p w:rsidR="008A1C92" w:rsidRPr="007B5B87" w:rsidRDefault="008A1C92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Дистанционное взаимодействие (ВКС)</w:t>
      </w:r>
    </w:p>
    <w:p w:rsidR="008A1C92" w:rsidRPr="007B5B87" w:rsidRDefault="00DF4229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С помощью МП «Инспектор» контрольные (надзорные) органы могут проводить контрольные мероприятия в двух форматах: дистанционно (онлайн) и на месте (офлайн):</w:t>
      </w:r>
    </w:p>
    <w:p w:rsidR="00DF4229" w:rsidRPr="007B5B87" w:rsidRDefault="00DF4229" w:rsidP="007B5B8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онлайн - инспектор проводит мероприятие через видеоконференцсвязь (ВКС), находясь у себя в офисе, с использованием мобильной камеры контролируемого лица. Приложение отследит </w:t>
      </w:r>
      <w:proofErr w:type="spellStart"/>
      <w:r w:rsidRPr="007B5B87">
        <w:rPr>
          <w:sz w:val="28"/>
          <w:szCs w:val="28"/>
        </w:rPr>
        <w:t>геопозицию</w:t>
      </w:r>
      <w:proofErr w:type="spellEnd"/>
      <w:r w:rsidRPr="007B5B87">
        <w:rPr>
          <w:sz w:val="28"/>
          <w:szCs w:val="28"/>
        </w:rPr>
        <w:t xml:space="preserve"> контролируемого и в случае ее подмены оповестит инспектора.</w:t>
      </w:r>
    </w:p>
    <w:p w:rsidR="00DF4229" w:rsidRPr="007B5B87" w:rsidRDefault="00B04FDC" w:rsidP="007B5B8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7B5B87">
        <w:rPr>
          <w:sz w:val="28"/>
          <w:szCs w:val="28"/>
        </w:rPr>
        <w:lastRenderedPageBreak/>
        <w:t>о</w:t>
      </w:r>
      <w:r w:rsidR="00DF4229" w:rsidRPr="007B5B87">
        <w:rPr>
          <w:sz w:val="28"/>
          <w:szCs w:val="28"/>
        </w:rPr>
        <w:t>ффлайн</w:t>
      </w:r>
      <w:proofErr w:type="spellEnd"/>
      <w:r w:rsidR="00DF4229" w:rsidRPr="007B5B87">
        <w:rPr>
          <w:sz w:val="28"/>
          <w:szCs w:val="28"/>
        </w:rPr>
        <w:t xml:space="preserve"> - инспектор проводит мероприятие </w:t>
      </w:r>
      <w:proofErr w:type="spellStart"/>
      <w:r w:rsidR="00DF4229" w:rsidRPr="007B5B87">
        <w:rPr>
          <w:sz w:val="28"/>
          <w:szCs w:val="28"/>
        </w:rPr>
        <w:t>оффлайн</w:t>
      </w:r>
      <w:proofErr w:type="spellEnd"/>
      <w:r w:rsidR="00DF4229" w:rsidRPr="007B5B87">
        <w:rPr>
          <w:sz w:val="28"/>
          <w:szCs w:val="28"/>
        </w:rPr>
        <w:t xml:space="preserve"> с помощью мобильного телефона или планшета, находясь у контролируемого лица. Инспектор по чек-листу снимает фото и видео, фиксирует статус исполнения обязательных требований.</w:t>
      </w:r>
    </w:p>
    <w:p w:rsidR="008A1C92" w:rsidRPr="007B5B87" w:rsidRDefault="00DF4229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 xml:space="preserve">Контроль подмены </w:t>
      </w:r>
      <w:proofErr w:type="spellStart"/>
      <w:r w:rsidRPr="007B5B87">
        <w:rPr>
          <w:b/>
          <w:sz w:val="28"/>
          <w:szCs w:val="28"/>
        </w:rPr>
        <w:t>геолокации</w:t>
      </w:r>
      <w:proofErr w:type="spellEnd"/>
    </w:p>
    <w:p w:rsidR="00DF4229" w:rsidRPr="007B5B87" w:rsidRDefault="00DF4229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В режиме реального времени инспектору доступно местоположение устройства, контролируемого лица и отслеживание перемещений проверяемого во время проверки.</w:t>
      </w:r>
    </w:p>
    <w:p w:rsidR="00DF4229" w:rsidRPr="007B5B87" w:rsidRDefault="00DF4229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При попытке подменить координаты сторонним программным обеспечением инспектор увидит предупреждение.</w:t>
      </w:r>
    </w:p>
    <w:p w:rsidR="00DF4229" w:rsidRPr="007B5B87" w:rsidRDefault="00DF4229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В случае сбоя </w:t>
      </w:r>
      <w:proofErr w:type="spellStart"/>
      <w:r w:rsidRPr="007B5B87">
        <w:rPr>
          <w:sz w:val="28"/>
          <w:szCs w:val="28"/>
        </w:rPr>
        <w:t>геолокации</w:t>
      </w:r>
      <w:proofErr w:type="spellEnd"/>
      <w:r w:rsidRPr="007B5B87">
        <w:rPr>
          <w:sz w:val="28"/>
          <w:szCs w:val="28"/>
        </w:rPr>
        <w:t xml:space="preserve"> рекомендуется продолжить мероприятие и предложить контролируемому лицу продемонстрировать адресную табличку с названием улицы и номером дома.</w:t>
      </w:r>
    </w:p>
    <w:p w:rsidR="008A1C92" w:rsidRPr="007B5B87" w:rsidRDefault="00B04FDC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Формирование результатов (акты и др.)</w:t>
      </w:r>
    </w:p>
    <w:p w:rsidR="00B04FDC" w:rsidRPr="007B5B87" w:rsidRDefault="00B04FDC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В приложении формируется файл печатной формы журнал ВКС:</w:t>
      </w:r>
    </w:p>
    <w:p w:rsidR="00B04FDC" w:rsidRPr="007B5B87" w:rsidRDefault="00B04FDC" w:rsidP="007B5B8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общая информация о мероприятии;</w:t>
      </w:r>
    </w:p>
    <w:p w:rsidR="00B04FDC" w:rsidRPr="007B5B87" w:rsidRDefault="00B04FDC" w:rsidP="007B5B8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детализация действий участников ВКС;</w:t>
      </w:r>
    </w:p>
    <w:p w:rsidR="00B04FDC" w:rsidRPr="007B5B87" w:rsidRDefault="00B04FDC" w:rsidP="007B5B8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ответы на вопросы проверочного листа;</w:t>
      </w:r>
    </w:p>
    <w:p w:rsidR="00B04FDC" w:rsidRPr="007B5B87" w:rsidRDefault="00B04FDC" w:rsidP="007B5B8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сообщения из чата участников ВКС;</w:t>
      </w:r>
    </w:p>
    <w:p w:rsidR="008A1C92" w:rsidRPr="007B5B87" w:rsidRDefault="00B04FDC" w:rsidP="007B5B8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ссылки на файлы из чата участников.</w:t>
      </w:r>
    </w:p>
    <w:p w:rsidR="008A1C92" w:rsidRPr="007B5B87" w:rsidRDefault="00B04FDC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В веб-версии инспектор может просмотреть результаты очного мероприятия. Для просмотра нужно перейти в модуль «Мероприятия не из ГИС ТОР КНД», переключить фильтр «Показать завершенные» и перейти в карточку завершенного очного мероприятия. В карточке нажать кнопку «Просмотреть результаты» и перейти в чек-лист.</w:t>
      </w:r>
    </w:p>
    <w:p w:rsidR="008A1C92" w:rsidRPr="007B5B87" w:rsidRDefault="00B04FDC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СЛАЙД 3</w:t>
      </w:r>
    </w:p>
    <w:p w:rsidR="00D65EA5" w:rsidRPr="007B5B87" w:rsidRDefault="00D65EA5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Авторизация</w:t>
      </w:r>
    </w:p>
    <w:p w:rsidR="008A1C92" w:rsidRPr="007B5B87" w:rsidRDefault="00DD6F16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Для использования мобильного приложения «Мобильный инспектор» для инспектора достаточно скачать и установить приложение, регистрироваться и создать мероприятие (ВКС). Для контролируемых лиц достаточно скачать и </w:t>
      </w:r>
      <w:r w:rsidRPr="007B5B87">
        <w:rPr>
          <w:sz w:val="28"/>
          <w:szCs w:val="28"/>
        </w:rPr>
        <w:lastRenderedPageBreak/>
        <w:t xml:space="preserve">установить приложение, авторизоваться через личный кабинет ЕПГУ и выбрать роль пользователя (ЮЛ или ФЗ), </w:t>
      </w:r>
      <w:r w:rsidR="00473D30" w:rsidRPr="007B5B87">
        <w:rPr>
          <w:sz w:val="28"/>
          <w:szCs w:val="28"/>
        </w:rPr>
        <w:t>участвовать</w:t>
      </w:r>
      <w:r w:rsidRPr="007B5B87">
        <w:rPr>
          <w:sz w:val="28"/>
          <w:szCs w:val="28"/>
        </w:rPr>
        <w:t xml:space="preserve"> в созданной мероприятии.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Приложение доступно для скачивания в </w:t>
      </w:r>
      <w:proofErr w:type="spellStart"/>
      <w:r w:rsidRPr="007B5B87">
        <w:rPr>
          <w:sz w:val="28"/>
          <w:szCs w:val="28"/>
          <w:lang w:val="en-US"/>
        </w:rPr>
        <w:t>AppStore</w:t>
      </w:r>
      <w:proofErr w:type="spellEnd"/>
      <w:r w:rsidRPr="007B5B87">
        <w:rPr>
          <w:sz w:val="28"/>
          <w:szCs w:val="28"/>
        </w:rPr>
        <w:t xml:space="preserve"> (</w:t>
      </w:r>
      <w:proofErr w:type="spellStart"/>
      <w:r w:rsidRPr="007B5B87">
        <w:rPr>
          <w:sz w:val="28"/>
          <w:szCs w:val="28"/>
          <w:lang w:val="en-US"/>
        </w:rPr>
        <w:t>iOS</w:t>
      </w:r>
      <w:proofErr w:type="spellEnd"/>
      <w:r w:rsidRPr="007B5B87">
        <w:rPr>
          <w:sz w:val="28"/>
          <w:szCs w:val="28"/>
        </w:rPr>
        <w:t xml:space="preserve">), </w:t>
      </w:r>
      <w:r w:rsidRPr="007B5B87">
        <w:rPr>
          <w:sz w:val="28"/>
          <w:szCs w:val="28"/>
          <w:lang w:val="en-US"/>
        </w:rPr>
        <w:t>Google</w:t>
      </w:r>
      <w:r w:rsidRPr="007B5B87">
        <w:rPr>
          <w:sz w:val="28"/>
          <w:szCs w:val="28"/>
        </w:rPr>
        <w:t xml:space="preserve"> </w:t>
      </w:r>
      <w:r w:rsidRPr="007B5B87">
        <w:rPr>
          <w:sz w:val="28"/>
          <w:szCs w:val="28"/>
          <w:lang w:val="en-US"/>
        </w:rPr>
        <w:t>play</w:t>
      </w:r>
      <w:r w:rsidRPr="007B5B87">
        <w:rPr>
          <w:sz w:val="28"/>
          <w:szCs w:val="28"/>
        </w:rPr>
        <w:t xml:space="preserve"> (для </w:t>
      </w:r>
      <w:r w:rsidRPr="007B5B87">
        <w:rPr>
          <w:sz w:val="28"/>
          <w:szCs w:val="28"/>
          <w:lang w:val="en-US"/>
        </w:rPr>
        <w:t>Android</w:t>
      </w:r>
      <w:r w:rsidRPr="007B5B87">
        <w:rPr>
          <w:sz w:val="28"/>
          <w:szCs w:val="28"/>
        </w:rPr>
        <w:t xml:space="preserve">), </w:t>
      </w:r>
      <w:proofErr w:type="spellStart"/>
      <w:r w:rsidRPr="007B5B87">
        <w:rPr>
          <w:sz w:val="28"/>
          <w:szCs w:val="28"/>
          <w:lang w:val="en-US"/>
        </w:rPr>
        <w:t>RuStore</w:t>
      </w:r>
      <w:proofErr w:type="spellEnd"/>
      <w:r w:rsidRPr="007B5B87">
        <w:rPr>
          <w:sz w:val="28"/>
          <w:szCs w:val="28"/>
        </w:rPr>
        <w:t xml:space="preserve">, </w:t>
      </w:r>
      <w:proofErr w:type="spellStart"/>
      <w:r w:rsidRPr="007B5B87">
        <w:rPr>
          <w:sz w:val="28"/>
          <w:szCs w:val="28"/>
          <w:lang w:val="en-US"/>
        </w:rPr>
        <w:t>AppGalery</w:t>
      </w:r>
      <w:proofErr w:type="spellEnd"/>
      <w:r w:rsidRPr="007B5B87">
        <w:rPr>
          <w:sz w:val="28"/>
          <w:szCs w:val="28"/>
        </w:rPr>
        <w:t>.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Пройдите авторизацию в мобильном приложении с использованием личной учетной записи ЕСИА. Для этого в МП: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1. запустите мобильное приложение.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2. на экране авторизации нажмите «Войти через ЕСИА»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3. авторизуйтесь на портале </w:t>
      </w:r>
      <w:proofErr w:type="spellStart"/>
      <w:r w:rsidRPr="007B5B87">
        <w:rPr>
          <w:sz w:val="28"/>
          <w:szCs w:val="28"/>
        </w:rPr>
        <w:t>Госуслуг</w:t>
      </w:r>
      <w:proofErr w:type="spellEnd"/>
      <w:r w:rsidRPr="007B5B87">
        <w:rPr>
          <w:sz w:val="28"/>
          <w:szCs w:val="28"/>
        </w:rPr>
        <w:t xml:space="preserve"> с использованием действительной учетной записи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Для оптимальной работы МП «Инспектор» требуется: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1. Мобильное автоматизированное рабочее место, расположенное на мобильном устройстве, удовлетворяющее характеристикам: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• размер экрана (смартфона) не менее 4 дюйма;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• объем оперативной памяти не менее 3 ГБ;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• объем постоянной памяти не менее 32 ГБ;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• разрешение экрана от 1280×720;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• поддерживаемые сети 3G, 4G, LTE, </w:t>
      </w:r>
      <w:proofErr w:type="spellStart"/>
      <w:r w:rsidRPr="007B5B87">
        <w:rPr>
          <w:sz w:val="28"/>
          <w:szCs w:val="28"/>
        </w:rPr>
        <w:t>Wi-Fi</w:t>
      </w:r>
      <w:proofErr w:type="spellEnd"/>
      <w:r w:rsidRPr="007B5B87">
        <w:rPr>
          <w:sz w:val="28"/>
          <w:szCs w:val="28"/>
        </w:rPr>
        <w:t>;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• наличие и поддержка систем </w:t>
      </w:r>
      <w:proofErr w:type="spellStart"/>
      <w:r w:rsidRPr="007B5B87">
        <w:rPr>
          <w:sz w:val="28"/>
          <w:szCs w:val="28"/>
        </w:rPr>
        <w:t>геопозиционирования</w:t>
      </w:r>
      <w:proofErr w:type="spellEnd"/>
      <w:r w:rsidRPr="007B5B87">
        <w:rPr>
          <w:sz w:val="28"/>
          <w:szCs w:val="28"/>
        </w:rPr>
        <w:t xml:space="preserve"> (GPS, GPS-A, ГЛОНАСС);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• разрешение основной камеры не менее 8 МП.</w:t>
      </w:r>
    </w:p>
    <w:p w:rsidR="001D2AA1" w:rsidRPr="007B5B87" w:rsidRDefault="001D2AA1" w:rsidP="001D2A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2. Скорость сети интернет для проведения ВКС - не менее 5 Мбит/с (рекомендуется использовать </w:t>
      </w:r>
      <w:proofErr w:type="spellStart"/>
      <w:r w:rsidRPr="007B5B87">
        <w:rPr>
          <w:sz w:val="28"/>
          <w:szCs w:val="28"/>
        </w:rPr>
        <w:t>Wi-Fi</w:t>
      </w:r>
      <w:proofErr w:type="spellEnd"/>
      <w:r w:rsidRPr="007B5B87">
        <w:rPr>
          <w:sz w:val="28"/>
          <w:szCs w:val="28"/>
        </w:rPr>
        <w:t>).</w:t>
      </w:r>
    </w:p>
    <w:p w:rsidR="00B04FDC" w:rsidRPr="007B5B87" w:rsidRDefault="00B04FDC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bookmarkStart w:id="0" w:name="_GoBack"/>
      <w:bookmarkEnd w:id="0"/>
      <w:r w:rsidRPr="007B5B87">
        <w:rPr>
          <w:b/>
          <w:sz w:val="28"/>
          <w:szCs w:val="28"/>
        </w:rPr>
        <w:t>СЛАЙД 4</w:t>
      </w:r>
    </w:p>
    <w:p w:rsidR="00CC311A" w:rsidRPr="007B5B87" w:rsidRDefault="00CC311A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Уведомления</w:t>
      </w:r>
    </w:p>
    <w:p w:rsidR="008A1C92" w:rsidRPr="007B5B87" w:rsidRDefault="00CC311A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Пользователь получает уведомления о новых созданных мероприятиях и напоминания о предстоящих мероприятиях за 7 дней, за 1 день и за 1 час до начала мероприятия. </w:t>
      </w:r>
      <w:r w:rsidR="00B04FDC" w:rsidRPr="007B5B87">
        <w:rPr>
          <w:sz w:val="28"/>
          <w:szCs w:val="28"/>
        </w:rPr>
        <w:t xml:space="preserve">Чтобы просмотреть уведомления, на главном экране МП </w:t>
      </w:r>
      <w:r w:rsidRPr="007B5B87">
        <w:rPr>
          <w:sz w:val="28"/>
          <w:szCs w:val="28"/>
        </w:rPr>
        <w:t>необходимо нажать</w:t>
      </w:r>
      <w:r w:rsidR="00B04FDC" w:rsidRPr="007B5B87">
        <w:rPr>
          <w:sz w:val="28"/>
          <w:szCs w:val="28"/>
        </w:rPr>
        <w:t xml:space="preserve"> на кнопку </w:t>
      </w:r>
      <w:r w:rsidRPr="007B5B87">
        <w:rPr>
          <w:sz w:val="28"/>
          <w:szCs w:val="28"/>
        </w:rPr>
        <w:t>«Уведомления»</w:t>
      </w:r>
      <w:r w:rsidR="00B04FDC" w:rsidRPr="007B5B87">
        <w:rPr>
          <w:sz w:val="28"/>
          <w:szCs w:val="28"/>
        </w:rPr>
        <w:t>. Рядом с кнопкой отобра</w:t>
      </w:r>
      <w:r w:rsidRPr="007B5B87">
        <w:rPr>
          <w:sz w:val="28"/>
          <w:szCs w:val="28"/>
        </w:rPr>
        <w:t>зит</w:t>
      </w:r>
      <w:r w:rsidR="00B04FDC" w:rsidRPr="007B5B87">
        <w:rPr>
          <w:sz w:val="28"/>
          <w:szCs w:val="28"/>
        </w:rPr>
        <w:t xml:space="preserve">ся </w:t>
      </w:r>
      <w:r w:rsidR="00B04FDC" w:rsidRPr="007B5B87">
        <w:rPr>
          <w:sz w:val="28"/>
          <w:szCs w:val="28"/>
        </w:rPr>
        <w:lastRenderedPageBreak/>
        <w:t>количество непрочитанных уведомлений.</w:t>
      </w:r>
      <w:r w:rsidRPr="007B5B87">
        <w:rPr>
          <w:sz w:val="28"/>
          <w:szCs w:val="28"/>
        </w:rPr>
        <w:t xml:space="preserve"> Далее о</w:t>
      </w:r>
      <w:r w:rsidR="00B04FDC" w:rsidRPr="007B5B87">
        <w:rPr>
          <w:sz w:val="28"/>
          <w:szCs w:val="28"/>
        </w:rPr>
        <w:t>ткр</w:t>
      </w:r>
      <w:r w:rsidRPr="007B5B87">
        <w:rPr>
          <w:sz w:val="28"/>
          <w:szCs w:val="28"/>
        </w:rPr>
        <w:t>оет</w:t>
      </w:r>
      <w:r w:rsidR="00B04FDC" w:rsidRPr="007B5B87">
        <w:rPr>
          <w:sz w:val="28"/>
          <w:szCs w:val="28"/>
        </w:rPr>
        <w:t>ся список уведомлений.</w:t>
      </w:r>
    </w:p>
    <w:p w:rsidR="00CC311A" w:rsidRPr="007B5B87" w:rsidRDefault="00CC311A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Для удобства работы с уведомлениями имеется возможность группировки и фильтрации уведомлений. Для этого </w:t>
      </w:r>
      <w:r w:rsidR="00966026" w:rsidRPr="007B5B87">
        <w:rPr>
          <w:sz w:val="28"/>
          <w:szCs w:val="28"/>
        </w:rPr>
        <w:t>необходимо н</w:t>
      </w:r>
      <w:r w:rsidRPr="007B5B87">
        <w:rPr>
          <w:sz w:val="28"/>
          <w:szCs w:val="28"/>
        </w:rPr>
        <w:t>аж</w:t>
      </w:r>
      <w:r w:rsidR="00966026" w:rsidRPr="007B5B87">
        <w:rPr>
          <w:sz w:val="28"/>
          <w:szCs w:val="28"/>
        </w:rPr>
        <w:t>ать на кнопку «Фильтр»</w:t>
      </w:r>
      <w:r w:rsidRPr="007B5B87">
        <w:rPr>
          <w:sz w:val="28"/>
          <w:szCs w:val="28"/>
        </w:rPr>
        <w:t xml:space="preserve"> в правом верхнем углу списка уведомлений.</w:t>
      </w:r>
      <w:r w:rsidR="00966026" w:rsidRPr="007B5B87">
        <w:rPr>
          <w:sz w:val="28"/>
          <w:szCs w:val="28"/>
        </w:rPr>
        <w:t xml:space="preserve"> После этого откроется</w:t>
      </w:r>
      <w:r w:rsidRPr="007B5B87">
        <w:rPr>
          <w:sz w:val="28"/>
          <w:szCs w:val="28"/>
        </w:rPr>
        <w:t xml:space="preserve"> перечень вариантов группировки и фильтров:</w:t>
      </w:r>
    </w:p>
    <w:p w:rsidR="00CC311A" w:rsidRPr="007B5B87" w:rsidRDefault="00CC311A" w:rsidP="007B5B8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• </w:t>
      </w:r>
      <w:r w:rsidR="00966026" w:rsidRPr="007B5B87">
        <w:rPr>
          <w:sz w:val="28"/>
          <w:szCs w:val="28"/>
        </w:rPr>
        <w:t>с</w:t>
      </w:r>
      <w:r w:rsidRPr="007B5B87">
        <w:rPr>
          <w:sz w:val="28"/>
          <w:szCs w:val="28"/>
        </w:rPr>
        <w:t>группировать по дате, типу мероприятий, о назначении мероприятия, напоминанию о времени начала мероприятия или об изменении времени мероприятия;</w:t>
      </w:r>
    </w:p>
    <w:p w:rsidR="00CC311A" w:rsidRPr="007B5B87" w:rsidRDefault="00CC311A" w:rsidP="007B5B8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• </w:t>
      </w:r>
      <w:r w:rsidR="00966026" w:rsidRPr="007B5B87">
        <w:rPr>
          <w:sz w:val="28"/>
          <w:szCs w:val="28"/>
        </w:rPr>
        <w:t>п</w:t>
      </w:r>
      <w:r w:rsidRPr="007B5B87">
        <w:rPr>
          <w:sz w:val="28"/>
          <w:szCs w:val="28"/>
        </w:rPr>
        <w:t>о статусу;</w:t>
      </w:r>
    </w:p>
    <w:p w:rsidR="00CC311A" w:rsidRPr="007B5B87" w:rsidRDefault="00CC311A" w:rsidP="007B5B8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• </w:t>
      </w:r>
      <w:r w:rsidR="00966026" w:rsidRPr="007B5B87">
        <w:rPr>
          <w:sz w:val="28"/>
          <w:szCs w:val="28"/>
        </w:rPr>
        <w:t>в</w:t>
      </w:r>
      <w:r w:rsidRPr="007B5B87">
        <w:rPr>
          <w:sz w:val="28"/>
          <w:szCs w:val="28"/>
        </w:rPr>
        <w:t>ремени получения;</w:t>
      </w:r>
    </w:p>
    <w:p w:rsidR="00CC311A" w:rsidRPr="007B5B87" w:rsidRDefault="00966026" w:rsidP="007B5B8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• т</w:t>
      </w:r>
      <w:r w:rsidR="00CC311A" w:rsidRPr="007B5B87">
        <w:rPr>
          <w:sz w:val="28"/>
          <w:szCs w:val="28"/>
        </w:rPr>
        <w:t>ипу мероприятия;</w:t>
      </w:r>
    </w:p>
    <w:p w:rsidR="00CC311A" w:rsidRPr="007B5B87" w:rsidRDefault="00966026" w:rsidP="007B5B8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• н</w:t>
      </w:r>
      <w:r w:rsidR="00CC311A" w:rsidRPr="007B5B87">
        <w:rPr>
          <w:sz w:val="28"/>
          <w:szCs w:val="28"/>
        </w:rPr>
        <w:t>аличию ВКС.</w:t>
      </w:r>
    </w:p>
    <w:p w:rsidR="0087108A" w:rsidRPr="007B5B87" w:rsidRDefault="001D2AA1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5</w:t>
      </w:r>
    </w:p>
    <w:p w:rsidR="0087108A" w:rsidRPr="007B5B87" w:rsidRDefault="0015516D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b/>
          <w:sz w:val="28"/>
          <w:szCs w:val="28"/>
        </w:rPr>
        <w:t>Перечень проверок</w:t>
      </w:r>
    </w:p>
    <w:p w:rsidR="0015516D" w:rsidRPr="007B5B87" w:rsidRDefault="0015516D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Контрольная (надзорная) деятельность</w:t>
      </w:r>
    </w:p>
    <w:p w:rsidR="0015516D" w:rsidRPr="007B5B87" w:rsidRDefault="0015516D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В рамках проведения контрольных (надзорных) мероприятий законодательно предусматривается возможность применения мобильного приложения при осмотре, досмотре, опросе, экспертизе и эксперименте.</w:t>
      </w:r>
    </w:p>
    <w:p w:rsidR="005F641F" w:rsidRPr="007B5B87" w:rsidRDefault="00FC18BE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sz w:val="28"/>
          <w:szCs w:val="28"/>
        </w:rPr>
        <w:t xml:space="preserve">В соответствии ч. 5 ст. 56 Федерального закона № 248-ФЗ Российской Федерации «О государственном контроле (надзоре) и муниципальном контроле в РФ» –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15516D" w:rsidRPr="007B5B87">
        <w:rPr>
          <w:sz w:val="28"/>
          <w:szCs w:val="28"/>
        </w:rPr>
        <w:t>«</w:t>
      </w:r>
      <w:r w:rsidRPr="007B5B87">
        <w:rPr>
          <w:sz w:val="28"/>
          <w:szCs w:val="28"/>
        </w:rPr>
        <w:t>Инспектор</w:t>
      </w:r>
      <w:r w:rsidR="0015516D" w:rsidRPr="007B5B87">
        <w:rPr>
          <w:sz w:val="28"/>
          <w:szCs w:val="28"/>
        </w:rPr>
        <w:t>»</w:t>
      </w:r>
      <w:r w:rsidRPr="007B5B87">
        <w:rPr>
          <w:sz w:val="28"/>
          <w:szCs w:val="28"/>
        </w:rPr>
        <w:t>.</w:t>
      </w:r>
    </w:p>
    <w:p w:rsidR="00CC311A" w:rsidRPr="007B5B87" w:rsidRDefault="0015516D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Оценка соответствия</w:t>
      </w:r>
    </w:p>
    <w:p w:rsidR="0015516D" w:rsidRPr="007B5B87" w:rsidRDefault="0015516D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Возможность проведения дистанционной оценки закреплена в ч. 10 ст. 19.1 Федерального закона от 4 мая 2011 № 99-ФЗ «О лицензировании отдельных видов деятельности»: Положением о лицензировании конкретного вида деятельности может быть предусмотрена возможность проведения </w:t>
      </w:r>
      <w:r w:rsidRPr="007B5B87">
        <w:rPr>
          <w:sz w:val="28"/>
          <w:szCs w:val="28"/>
        </w:rPr>
        <w:lastRenderedPageBreak/>
        <w:t>выездной оценки с использованием в установленном указанным положением порядке средств дистанционного взаимодействия.</w:t>
      </w:r>
    </w:p>
    <w:p w:rsidR="0015516D" w:rsidRPr="007B5B87" w:rsidRDefault="0015516D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Контроль местонахождения</w:t>
      </w:r>
    </w:p>
    <w:p w:rsidR="0015516D" w:rsidRPr="007B5B87" w:rsidRDefault="0015516D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После прохождения авторизации, необходимо предоставить разрешение на доступ приложению к местоположению (предоставление доступа необходимо для обеспечения возможности определения местонахождения во время проведения мероприятий).</w:t>
      </w:r>
    </w:p>
    <w:p w:rsidR="0015516D" w:rsidRPr="007B5B87" w:rsidRDefault="0015516D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В режиме реального времени инспектору доступно местоположение устройства, контролируемого лица и отслеживание перемещений проверяемого во время проверки.</w:t>
      </w:r>
    </w:p>
    <w:p w:rsidR="0015516D" w:rsidRPr="007B5B87" w:rsidRDefault="0015516D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При попытке подменить координаты сторонним программным обеспечением инспектор увидит предупреждение.</w:t>
      </w:r>
    </w:p>
    <w:p w:rsidR="0015516D" w:rsidRPr="007B5B87" w:rsidRDefault="0015516D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В случае сбоя </w:t>
      </w:r>
      <w:proofErr w:type="spellStart"/>
      <w:r w:rsidRPr="007B5B87">
        <w:rPr>
          <w:sz w:val="28"/>
          <w:szCs w:val="28"/>
        </w:rPr>
        <w:t>геолокации</w:t>
      </w:r>
      <w:proofErr w:type="spellEnd"/>
      <w:r w:rsidRPr="007B5B87">
        <w:rPr>
          <w:sz w:val="28"/>
          <w:szCs w:val="28"/>
        </w:rPr>
        <w:t xml:space="preserve"> рекомендуется продолжить мероприятие и предложить контролируемому лицу продемонстрировать адресную табличку с названием улицы и номером дома</w:t>
      </w:r>
      <w:r w:rsidR="000928AF" w:rsidRPr="007B5B87">
        <w:rPr>
          <w:sz w:val="28"/>
          <w:szCs w:val="28"/>
        </w:rPr>
        <w:t xml:space="preserve"> или объекта</w:t>
      </w:r>
      <w:r w:rsidRPr="007B5B87">
        <w:rPr>
          <w:sz w:val="28"/>
          <w:szCs w:val="28"/>
        </w:rPr>
        <w:t>.</w:t>
      </w:r>
    </w:p>
    <w:p w:rsidR="000928AF" w:rsidRPr="007B5B87" w:rsidRDefault="001D2AA1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6</w:t>
      </w:r>
    </w:p>
    <w:p w:rsidR="000928AF" w:rsidRPr="007B5B87" w:rsidRDefault="000928AF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7B5B87">
        <w:rPr>
          <w:b/>
          <w:sz w:val="28"/>
          <w:szCs w:val="28"/>
        </w:rPr>
        <w:t>Проведение онлайн-проверки</w:t>
      </w:r>
    </w:p>
    <w:p w:rsidR="000928AF" w:rsidRPr="007B5B87" w:rsidRDefault="000928AF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Инспектор может использовать фронтальную камеру своего устройства при проведении ВКС, чтобы обеспечить возможность прямого визуального взаимодействия с контролируемым лицом.</w:t>
      </w:r>
    </w:p>
    <w:p w:rsidR="00B14721" w:rsidRPr="007B5B87" w:rsidRDefault="00651F2F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При п</w:t>
      </w:r>
      <w:r w:rsidR="00B14721" w:rsidRPr="007B5B87">
        <w:rPr>
          <w:sz w:val="28"/>
          <w:szCs w:val="28"/>
        </w:rPr>
        <w:t>роведени</w:t>
      </w:r>
      <w:r w:rsidRPr="007B5B87">
        <w:rPr>
          <w:sz w:val="28"/>
          <w:szCs w:val="28"/>
        </w:rPr>
        <w:t>и</w:t>
      </w:r>
      <w:r w:rsidR="00B14721" w:rsidRPr="007B5B87">
        <w:rPr>
          <w:sz w:val="28"/>
          <w:szCs w:val="28"/>
        </w:rPr>
        <w:t xml:space="preserve"> ВКС с использованием </w:t>
      </w:r>
      <w:r w:rsidRPr="007B5B87">
        <w:rPr>
          <w:sz w:val="28"/>
          <w:szCs w:val="28"/>
        </w:rPr>
        <w:t>МП</w:t>
      </w:r>
      <w:r w:rsidR="00B14721" w:rsidRPr="007B5B87">
        <w:rPr>
          <w:sz w:val="28"/>
          <w:szCs w:val="28"/>
        </w:rPr>
        <w:t xml:space="preserve"> </w:t>
      </w:r>
      <w:r w:rsidRPr="007B5B87">
        <w:rPr>
          <w:sz w:val="28"/>
          <w:szCs w:val="28"/>
        </w:rPr>
        <w:t>есть</w:t>
      </w:r>
      <w:r w:rsidR="00B14721" w:rsidRPr="007B5B87">
        <w:rPr>
          <w:sz w:val="28"/>
          <w:szCs w:val="28"/>
        </w:rPr>
        <w:t xml:space="preserve"> возможностью использовать проверочный лист (чек-лист) для фиксации результатов проверки, которые отображаются у инспектора, и у контролируемого лица.</w:t>
      </w:r>
    </w:p>
    <w:p w:rsidR="00B14721" w:rsidRPr="007B5B87" w:rsidRDefault="00B14721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Проверочные листы позволяют быстро фиксировать результаты и вносить изменения во время проверки. Данные сохраняются в карточке мероприятия и синхронизируются с ГИС ТОР КНД. При необходимости ответы можно изменить.</w:t>
      </w:r>
    </w:p>
    <w:p w:rsidR="00B14721" w:rsidRPr="007B5B87" w:rsidRDefault="00B14721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 xml:space="preserve">Инспектор в ходе ВКС может направить чек-лист контролируемому лицу для самостоятельного заполнения. Контролируемо лицо может снимать фото </w:t>
      </w:r>
      <w:r w:rsidRPr="007B5B87">
        <w:rPr>
          <w:sz w:val="28"/>
          <w:szCs w:val="28"/>
        </w:rPr>
        <w:lastRenderedPageBreak/>
        <w:t>и видео по чек-листу вне зоны доступа мобильной сети и после направить полученный результат инспектору.</w:t>
      </w:r>
    </w:p>
    <w:p w:rsidR="000928AF" w:rsidRPr="007B5B87" w:rsidRDefault="001D2AA1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7</w:t>
      </w:r>
    </w:p>
    <w:p w:rsidR="00651F2F" w:rsidRPr="007B5B87" w:rsidRDefault="00651F2F" w:rsidP="007B5B87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B5B87">
        <w:rPr>
          <w:sz w:val="28"/>
          <w:szCs w:val="28"/>
        </w:rPr>
        <w:t>После того как выполнены все необходимые действия в рамках мероприятия в формате ВКС,</w:t>
      </w:r>
      <w:r w:rsidR="001621E6" w:rsidRPr="007B5B87">
        <w:rPr>
          <w:sz w:val="28"/>
          <w:szCs w:val="28"/>
        </w:rPr>
        <w:t xml:space="preserve"> </w:t>
      </w:r>
      <w:r w:rsidRPr="007B5B87">
        <w:rPr>
          <w:sz w:val="28"/>
          <w:szCs w:val="28"/>
        </w:rPr>
        <w:t>по договоренности с инспектором можно завершить ВКС</w:t>
      </w:r>
      <w:r w:rsidR="001621E6" w:rsidRPr="007B5B87">
        <w:rPr>
          <w:sz w:val="28"/>
          <w:szCs w:val="28"/>
        </w:rPr>
        <w:t xml:space="preserve">. Количество проводимых ВКС в рамках одного мероприятия неограниченно. После завершения ВКС процесс формирования материалов по результатам ВКС требует некоторого времени (от 30 минут до нескольких часов в зависимости от продолжительности ВКС). </w:t>
      </w:r>
      <w:r w:rsidR="00DE7E62" w:rsidRPr="007B5B87">
        <w:rPr>
          <w:rStyle w:val="fontstyle01"/>
          <w:sz w:val="28"/>
          <w:szCs w:val="28"/>
        </w:rPr>
        <w:t>Для просмотра результатов, полученных в результате ВКС перейдите в карточку мероприятия, нажмите кнопку «Материалы ВКС». При необходимости видеофайл и журнал можно скачать, для этого нажмите на кнопку «</w:t>
      </w:r>
      <w:r w:rsidR="000E3BCB" w:rsidRPr="007B5B87">
        <w:rPr>
          <w:rStyle w:val="fontstyle01"/>
          <w:sz w:val="28"/>
          <w:szCs w:val="28"/>
        </w:rPr>
        <w:t>с</w:t>
      </w:r>
      <w:r w:rsidR="00DE7E62" w:rsidRPr="007B5B87">
        <w:rPr>
          <w:rStyle w:val="fontstyle01"/>
          <w:sz w:val="28"/>
          <w:szCs w:val="28"/>
        </w:rPr>
        <w:t xml:space="preserve">качать». </w:t>
      </w:r>
      <w:r w:rsidR="001621E6" w:rsidRPr="007B5B87">
        <w:rPr>
          <w:sz w:val="28"/>
          <w:szCs w:val="28"/>
        </w:rPr>
        <w:t xml:space="preserve">Полученные в результате ВКС видеофайлы можно отправить по </w:t>
      </w:r>
      <w:proofErr w:type="spellStart"/>
      <w:r w:rsidR="001621E6" w:rsidRPr="007B5B87">
        <w:rPr>
          <w:sz w:val="28"/>
          <w:szCs w:val="28"/>
        </w:rPr>
        <w:t>email</w:t>
      </w:r>
      <w:proofErr w:type="spellEnd"/>
      <w:r w:rsidR="001621E6" w:rsidRPr="007B5B87">
        <w:rPr>
          <w:sz w:val="28"/>
          <w:szCs w:val="28"/>
        </w:rPr>
        <w:t>.</w:t>
      </w:r>
      <w:r w:rsidR="000E3BCB" w:rsidRPr="007B5B87">
        <w:rPr>
          <w:sz w:val="28"/>
          <w:szCs w:val="28"/>
        </w:rPr>
        <w:t xml:space="preserve"> Для просмотра печатного журнала ВКС перейдите на вкладку «другое», далее нажмите на иконку печатного журнала, после этого откроется файл печатной формы журнала ВКС, в котором содержится: общая информация о мероприятии, детализация действий участников ВКС, ответы на вопросы проверочного листа.</w:t>
      </w:r>
    </w:p>
    <w:p w:rsidR="005F641F" w:rsidRDefault="007B5B87" w:rsidP="007B5B8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</w:pPr>
      <w:r w:rsidRPr="007B5B87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Информация о функциональности мо</w:t>
      </w:r>
      <w:r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бильного приложения доступна по</w:t>
      </w:r>
      <w:r w:rsidRPr="007B5B87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 ссылке: </w:t>
      </w:r>
      <w:hyperlink r:id="rId5" w:history="1">
        <w:r w:rsidRPr="00FC0CD2">
          <w:rPr>
            <w:rStyle w:val="a4"/>
            <w:rFonts w:ascii="TimesNewRomanPSMT" w:eastAsiaTheme="minorHAnsi" w:hAnsi="TimesNewRomanPSMT" w:cstheme="minorBidi"/>
            <w:sz w:val="28"/>
            <w:szCs w:val="28"/>
            <w:lang w:eastAsia="en-US"/>
          </w:rPr>
          <w:t>https://monitoring.gov.ru/infosystems/inspector</w:t>
        </w:r>
      </w:hyperlink>
      <w:r w:rsidRPr="007B5B87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.</w:t>
      </w:r>
    </w:p>
    <w:p w:rsidR="0033408D" w:rsidRDefault="007B5B87" w:rsidP="0033408D">
      <w:pPr>
        <w:pStyle w:val="a3"/>
        <w:spacing w:before="0" w:beforeAutospacing="0" w:after="0" w:afterAutospacing="0" w:line="360" w:lineRule="auto"/>
        <w:ind w:firstLine="709"/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Инструкция по использованию </w:t>
      </w:r>
      <w:r w:rsidRPr="007B5B87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мо</w:t>
      </w:r>
      <w:r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бильного </w:t>
      </w:r>
      <w:proofErr w:type="gramStart"/>
      <w:r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приложения</w:t>
      </w:r>
      <w:r w:rsidRPr="007B5B87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 «</w:t>
      </w:r>
      <w:proofErr w:type="gramEnd"/>
      <w:r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Инспектор»</w:t>
      </w:r>
      <w:r w:rsidR="0033408D" w:rsidRPr="0033408D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 для</w:t>
      </w:r>
      <w:r w:rsidR="0033408D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 инспектора</w:t>
      </w:r>
      <w:r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:</w:t>
      </w:r>
    </w:p>
    <w:p w:rsidR="007B5B87" w:rsidRPr="007B5B87" w:rsidRDefault="007B5B87" w:rsidP="0033408D">
      <w:pPr>
        <w:pStyle w:val="a3"/>
        <w:spacing w:before="0" w:beforeAutospacing="0" w:after="0" w:afterAutospacing="0" w:line="360" w:lineRule="auto"/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</w:pPr>
      <w:r w:rsidRPr="007B5B87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https://knd.gov.ru/documents/20121/537609/%D0%9C%D0%9F_%D0%98%D0%BD%D1%81%D0%BF%D0%B5%D0%BA%D1%82%D0%BE%D1%80_%D0%98%D0%BD%D1%81%D1%82%D1%80%D1%83%D0%BA%D1%86%D0%B8%D1%8F_%D0%B8%D0%BD%D1%81%D0%BF%D0%B5%D0%BA%D1%82%D0%BE%D1%80.pdf</w:t>
      </w:r>
    </w:p>
    <w:p w:rsidR="0033408D" w:rsidRDefault="0033408D" w:rsidP="0033408D">
      <w:pPr>
        <w:pStyle w:val="a3"/>
        <w:spacing w:before="0" w:beforeAutospacing="0" w:after="0" w:afterAutospacing="0" w:line="360" w:lineRule="auto"/>
        <w:ind w:firstLine="709"/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</w:pPr>
      <w:r w:rsidRPr="0033408D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Инструкция по использованию </w:t>
      </w:r>
      <w:r w:rsidRPr="007B5B87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мо</w:t>
      </w:r>
      <w:r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бильного приложения «Инспектор» </w:t>
      </w:r>
      <w:r w:rsidRPr="0033408D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для контролируемого лица</w:t>
      </w:r>
      <w:r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:</w:t>
      </w:r>
    </w:p>
    <w:p w:rsidR="007B5B87" w:rsidRPr="007B5B87" w:rsidRDefault="0033408D" w:rsidP="0033408D">
      <w:pPr>
        <w:pStyle w:val="a3"/>
        <w:spacing w:before="0" w:beforeAutospacing="0" w:after="0" w:afterAutospacing="0" w:line="360" w:lineRule="auto"/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</w:pPr>
      <w:r w:rsidRPr="0033408D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https://knd.gov.ru/documents/20121/537609/%D0%9C%D0%9F_%D0%98%D0%BD%D1%81%D0%BF%D0%B5%D0%BA%D1%82%D0%BE%D1%80_%D0%</w:t>
      </w:r>
      <w:r w:rsidRPr="0033408D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lastRenderedPageBreak/>
        <w:t>98%D0%BD%D1%81%D1%82%D1%80%D1%83%D0%BA%D1%86%D0%B8%D1%8F_%D0%9A%D0%9B.pdf</w:t>
      </w:r>
    </w:p>
    <w:sectPr w:rsidR="007B5B87" w:rsidRPr="007B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549A2"/>
    <w:multiLevelType w:val="hybridMultilevel"/>
    <w:tmpl w:val="08946B94"/>
    <w:lvl w:ilvl="0" w:tplc="DF0A41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1DED"/>
    <w:multiLevelType w:val="hybridMultilevel"/>
    <w:tmpl w:val="48FC694A"/>
    <w:lvl w:ilvl="0" w:tplc="120EE5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BE"/>
    <w:rsid w:val="000928AF"/>
    <w:rsid w:val="000E3BCB"/>
    <w:rsid w:val="0015516D"/>
    <w:rsid w:val="001621E6"/>
    <w:rsid w:val="001D2AA1"/>
    <w:rsid w:val="0033408D"/>
    <w:rsid w:val="00473D30"/>
    <w:rsid w:val="004B4D9E"/>
    <w:rsid w:val="005F641F"/>
    <w:rsid w:val="00651F2F"/>
    <w:rsid w:val="006C163A"/>
    <w:rsid w:val="007B5B87"/>
    <w:rsid w:val="007C7A39"/>
    <w:rsid w:val="0087108A"/>
    <w:rsid w:val="008A1C92"/>
    <w:rsid w:val="00952E5A"/>
    <w:rsid w:val="00966026"/>
    <w:rsid w:val="00B04FDC"/>
    <w:rsid w:val="00B14721"/>
    <w:rsid w:val="00B16CFD"/>
    <w:rsid w:val="00CC311A"/>
    <w:rsid w:val="00D65EA5"/>
    <w:rsid w:val="00DD6F16"/>
    <w:rsid w:val="00DE7E62"/>
    <w:rsid w:val="00DF4229"/>
    <w:rsid w:val="00F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921B8-5279-4A2A-9106-929B7028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E7E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E7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F64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7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itoring.gov.ru/infosystems/inspec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 Айдын Владимирович</dc:creator>
  <cp:keywords/>
  <dc:description/>
  <cp:lastModifiedBy>Константинов Айдын Владимирович</cp:lastModifiedBy>
  <cp:revision>11</cp:revision>
  <cp:lastPrinted>2025-11-26T23:45:00Z</cp:lastPrinted>
  <dcterms:created xsi:type="dcterms:W3CDTF">2025-11-13T06:52:00Z</dcterms:created>
  <dcterms:modified xsi:type="dcterms:W3CDTF">2025-11-26T23:45:00Z</dcterms:modified>
</cp:coreProperties>
</file>